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902AC" w14:paraId="444BB0D4" w14:textId="1D27C8EC">
      <w:pPr>
        <w:spacing w:before="0"/>
        <w:rPr>
          <w:rFonts w:ascii="Times New Roman" w:hAnsi="Times New Roman" w:cs="Times New Roman"/>
        </w:rPr>
      </w:pPr>
      <w:r w:rsidRPr="002902AC">
        <w:rPr>
          <w:rFonts w:ascii="Times New Roman" w:hAnsi="Times New Roman" w:cs="Times New Roman"/>
        </w:rPr>
        <w:t>Договір</w:t>
      </w:r>
      <w:r>
        <w:rPr>
          <w:rFonts w:ascii="Times New Roman" w:hAnsi="Times New Roman" w:cs="Times New Roman"/>
        </w:rPr>
        <w:t xml:space="preserve"> № 71410/2024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BB13D63" w14:textId="77777777" w:rsidTr="008D54A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902AC" w:rsidRPr="0085722D" w:rsidP="008D54AC" w14:paraId="287D584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8572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8572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6FB63B3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902AC" w:rsidRPr="0085722D" w:rsidP="008D54AC" w14:paraId="098D00B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902AC" w:rsidRPr="0085722D" w:rsidP="008D54AC" w14:paraId="0162439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902AC" w:rsidRPr="0085722D" w:rsidP="008D54AC" w14:paraId="31C75457" w14:textId="3EBD9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>«Постачання електричної енергії споживачу» - за кодом ДК021:2015 – 09310000-5 (</w:t>
            </w:r>
            <w:r w:rsidRPr="0085722D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>Електрична енергія (Електрична енергія) постачання електричної енергії постачальником універсальних послуг</w:t>
            </w: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>) на загальну суму – 1264375,00 грн.(один мільйон двісті шістдесят чотири тисячі триста сімдесят п'ять грн., 00 коп.</w:t>
            </w:r>
            <w:r w:rsidRPr="0085722D" w:rsidR="008572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722D" w:rsidR="0085722D">
              <w:rPr>
                <w:rFonts w:ascii="Times New Roman" w:hAnsi="Times New Roman" w:cs="Times New Roman"/>
                <w:sz w:val="28"/>
                <w:szCs w:val="28"/>
              </w:rPr>
              <w:t>у т.</w:t>
            </w:r>
            <w:r w:rsidR="0028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22D" w:rsidR="0085722D">
              <w:rPr>
                <w:rFonts w:ascii="Times New Roman" w:hAnsi="Times New Roman" w:cs="Times New Roman"/>
                <w:sz w:val="28"/>
                <w:szCs w:val="28"/>
              </w:rPr>
              <w:t>ч. ПДВ – 252875,00 грн.</w:t>
            </w:r>
          </w:p>
        </w:tc>
      </w:tr>
      <w:tr w14:paraId="4927727F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902AC" w:rsidRPr="0085722D" w:rsidP="008D54AC" w14:paraId="352CA40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902AC" w:rsidRPr="0085722D" w:rsidP="008D54AC" w14:paraId="0C9E7CF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902AC" w:rsidRPr="0085722D" w:rsidP="008D54AC" w14:paraId="372CB4F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847F0D9" w14:textId="77777777" w:rsidTr="008D54AC">
        <w:tblPrEx>
          <w:tblW w:w="0" w:type="auto"/>
          <w:tblLook w:val="04A0"/>
        </w:tblPrEx>
        <w:tc>
          <w:tcPr>
            <w:tcW w:w="1076" w:type="dxa"/>
          </w:tcPr>
          <w:p w:rsidR="002902AC" w:rsidRPr="0085722D" w:rsidP="008D54AC" w14:paraId="09605B4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902AC" w:rsidRPr="0085722D" w:rsidP="008D54AC" w14:paraId="5099ED1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8572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902AC" w:rsidRPr="0085722D" w:rsidP="008D54AC" w14:paraId="3C2A27D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2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902AC" w14:paraId="6B568C2B" w14:textId="724C2CC7">
      <w:pPr>
        <w:rPr>
          <w:rFonts w:ascii="Times New Roman" w:hAnsi="Times New Roman" w:cs="Times New Roman"/>
        </w:rPr>
      </w:pPr>
    </w:p>
    <w:p w:rsidR="002902AC" w14:paraId="6F5EC281" w14:textId="2158C494">
      <w:pPr>
        <w:rPr>
          <w:rFonts w:ascii="Times New Roman" w:hAnsi="Times New Roman" w:cs="Times New Roman"/>
        </w:rPr>
      </w:pPr>
    </w:p>
    <w:p w:rsidR="002902AC" w14:paraId="657A2307" w14:textId="199EA567">
      <w:pPr>
        <w:rPr>
          <w:rFonts w:ascii="Times New Roman" w:hAnsi="Times New Roman" w:cs="Times New Roman"/>
        </w:rPr>
      </w:pPr>
    </w:p>
    <w:p w:rsidR="002902AC" w14:paraId="763C1C6F" w14:textId="7B1BBB1E">
      <w:pPr>
        <w:rPr>
          <w:rFonts w:ascii="Times New Roman" w:hAnsi="Times New Roman" w:cs="Times New Roman"/>
        </w:rPr>
      </w:pPr>
    </w:p>
    <w:p w:rsidR="002902AC" w14:paraId="71E66435" w14:textId="2E9F3E44">
      <w:pPr>
        <w:rPr>
          <w:rFonts w:ascii="Times New Roman" w:hAnsi="Times New Roman" w:cs="Times New Roman"/>
        </w:rPr>
      </w:pPr>
    </w:p>
    <w:p w:rsidR="002902AC" w14:paraId="2E2477AB" w14:textId="480FA11B">
      <w:pPr>
        <w:rPr>
          <w:rFonts w:ascii="Times New Roman" w:hAnsi="Times New Roman" w:cs="Times New Roman"/>
        </w:rPr>
      </w:pPr>
    </w:p>
    <w:p w:rsidR="002902AC" w14:paraId="1AA45550" w14:textId="35B8A0A3">
      <w:pPr>
        <w:rPr>
          <w:rFonts w:ascii="Times New Roman" w:hAnsi="Times New Roman" w:cs="Times New Roman"/>
          <w:lang w:val="en-US"/>
        </w:rPr>
      </w:pPr>
    </w:p>
    <w:p w:rsidR="00281203" w14:paraId="06F76F00" w14:textId="5D6A080C">
      <w:pPr>
        <w:rPr>
          <w:rFonts w:ascii="Times New Roman" w:hAnsi="Times New Roman" w:cs="Times New Roman"/>
          <w:lang w:val="en-US"/>
        </w:rPr>
      </w:pPr>
    </w:p>
    <w:p w:rsidR="00281203" w14:paraId="47C3A547" w14:textId="37A8645E">
      <w:pPr>
        <w:rPr>
          <w:rFonts w:ascii="Times New Roman" w:hAnsi="Times New Roman" w:cs="Times New Roman"/>
          <w:lang w:val="en-US"/>
        </w:rPr>
      </w:pPr>
    </w:p>
    <w:p w:rsidR="00281203" w14:paraId="521F403E" w14:textId="13F0590D">
      <w:pPr>
        <w:rPr>
          <w:rFonts w:ascii="Times New Roman" w:hAnsi="Times New Roman" w:cs="Times New Roman"/>
          <w:lang w:val="en-US"/>
        </w:rPr>
      </w:pPr>
    </w:p>
    <w:p w:rsidR="00281203" w14:paraId="069508FD" w14:textId="1E868D68">
      <w:pPr>
        <w:rPr>
          <w:rFonts w:ascii="Times New Roman" w:hAnsi="Times New Roman" w:cs="Times New Roman"/>
          <w:lang w:val="en-US"/>
        </w:rPr>
      </w:pPr>
    </w:p>
    <w:p w:rsidR="00281203" w14:paraId="2AEB8ACD" w14:textId="2938A0E8">
      <w:pPr>
        <w:rPr>
          <w:rFonts w:ascii="Times New Roman" w:hAnsi="Times New Roman" w:cs="Times New Roman"/>
          <w:lang w:val="en-US"/>
        </w:rPr>
      </w:pPr>
    </w:p>
    <w:p w:rsidR="00281203" w14:paraId="7C81B43A" w14:textId="16EC0E02">
      <w:pPr>
        <w:rPr>
          <w:rFonts w:ascii="Times New Roman" w:hAnsi="Times New Roman" w:cs="Times New Roman"/>
          <w:lang w:val="en-US"/>
        </w:rPr>
      </w:pPr>
    </w:p>
    <w:sectPr>
      <w:pgSz w:w="11906" w:h="16838"/>
      <w:pgMar w:top="850" w:right="850" w:bottom="850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272FB"/>
    <w:multiLevelType w:val="hybridMultilevel"/>
    <w:tmpl w:val="10029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F1"/>
    <w:rsid w:val="00217B01"/>
    <w:rsid w:val="00260817"/>
    <w:rsid w:val="002649DC"/>
    <w:rsid w:val="00281203"/>
    <w:rsid w:val="002902AC"/>
    <w:rsid w:val="0031139B"/>
    <w:rsid w:val="003308F6"/>
    <w:rsid w:val="006A03F1"/>
    <w:rsid w:val="006D1784"/>
    <w:rsid w:val="006F3003"/>
    <w:rsid w:val="00756A0B"/>
    <w:rsid w:val="0085722D"/>
    <w:rsid w:val="008D54AC"/>
    <w:rsid w:val="00950E39"/>
    <w:rsid w:val="00C47F9D"/>
    <w:rsid w:val="00E4124A"/>
    <w:rsid w:val="00F6535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B26CD7"/>
  <w15:chartTrackingRefBased/>
  <w15:docId w15:val="{0E1CBB12-18EA-4EA7-95BE-6BEAC08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F1"/>
    <w:pPr>
      <w:ind w:left="720"/>
      <w:contextualSpacing/>
    </w:pPr>
  </w:style>
  <w:style w:type="character" w:customStyle="1" w:styleId="hgkelc">
    <w:name w:val="hgkelc"/>
    <w:basedOn w:val="DefaultParagraphFont"/>
    <w:rsid w:val="0026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7778-B5DC-41FE-8BF6-9F6D0F1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2024-09-06T09:06:00Z</dcterms:created>
  <dcterms:modified xsi:type="dcterms:W3CDTF">2024-09-06T09:06:00Z</dcterms:modified>
</cp:coreProperties>
</file>