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765689" w14:paraId="74EC1576" w14:textId="318E4F1A">
      <w:pPr>
        <w:spacing w:before="0"/>
      </w:pPr>
      <w:r>
        <w:rPr>
          <w:rFonts w:ascii="Times New Roman" w:hAnsi="Times New Roman" w:cs="Times New Roman"/>
        </w:rPr>
        <w:t>Договір № 35-2024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0ACF742E" w14:textId="77777777" w:rsidTr="00AA4B58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765689" w:rsidRPr="00C22544" w:rsidP="00765689" w14:paraId="4DB0984C" w14:textId="78198F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C225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C225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2B262950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765689" w:rsidRPr="00C22544" w:rsidP="00765689" w14:paraId="53A8B0A6" w14:textId="3AB41E6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765689" w:rsidRPr="00C22544" w:rsidP="00765689" w14:paraId="098DA30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 xml:space="preserve">Назва предмета закупівлі та очікувана вартість </w:t>
            </w:r>
          </w:p>
        </w:tc>
        <w:tc>
          <w:tcPr>
            <w:tcW w:w="4785" w:type="dxa"/>
          </w:tcPr>
          <w:p w:rsidR="00765689" w:rsidRPr="00C22544" w:rsidP="00765689" w14:paraId="19B40B67" w14:textId="4CF35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 xml:space="preserve">«Послуги </w:t>
            </w: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шиномонтажу</w:t>
            </w: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 xml:space="preserve"> для автотранспортних засобів » - за кодом ДК021:2015 – 50110000-9 (</w:t>
            </w:r>
            <w:r w:rsidRPr="00C225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послуги з ремонту, технічного обслуговування транспортних засобів і супутнього обладнання та супутні послуги)</w:t>
            </w: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на загальну суму – 9</w:t>
            </w:r>
            <w:r w:rsidRPr="00C22544" w:rsidR="00C22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 xml:space="preserve">900,00 грн.(дев'ять тисяч дев'ятсот грн., 00 коп.), у т. ч. ПДВ </w:t>
            </w:r>
            <w:r w:rsidRPr="00C22544" w:rsidR="00C2254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="00052EE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 xml:space="preserve"> грн. </w:t>
            </w:r>
          </w:p>
        </w:tc>
      </w:tr>
      <w:tr w14:paraId="696C672F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765689" w:rsidRPr="00C22544" w:rsidP="00765689" w14:paraId="720BB30F" w14:textId="1A2513B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765689" w:rsidRPr="00C22544" w:rsidP="00765689" w14:paraId="45E12DD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765689" w:rsidRPr="00C22544" w:rsidP="00765689" w14:paraId="6AA8D125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D292B6E" w14:textId="77777777" w:rsidTr="00AA4B58">
        <w:tblPrEx>
          <w:tblW w:w="0" w:type="auto"/>
          <w:tblLook w:val="04A0"/>
        </w:tblPrEx>
        <w:tc>
          <w:tcPr>
            <w:tcW w:w="1076" w:type="dxa"/>
          </w:tcPr>
          <w:p w:rsidR="00765689" w:rsidRPr="00C22544" w:rsidP="00765689" w14:paraId="7EBF61BE" w14:textId="2AAE50EE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</w:rPr>
            </w:pP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765689" w:rsidRPr="00C22544" w:rsidP="00765689" w14:paraId="0F15B6E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C225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765689" w:rsidRPr="00C22544" w:rsidP="00765689" w14:paraId="4F167F9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2544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.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765689" w14:paraId="435ADEE9" w14:textId="10265EB9"/>
    <w:p w:rsidR="00765689" w14:paraId="2B0C9D06" w14:textId="1DF0C367"/>
    <w:p w:rsidR="00765689" w14:paraId="38850030" w14:textId="61650D00"/>
    <w:p w:rsidR="00765689" w14:paraId="7CB0917D" w14:textId="1DF1A9ED"/>
    <w:p w:rsidR="00765689" w14:paraId="5B109A79" w14:textId="270308B2"/>
    <w:p w:rsidR="00765689" w14:paraId="3A716E5B" w14:textId="2CA35CCC"/>
    <w:p w:rsidR="00765689" w14:paraId="122BB961" w14:textId="32738BB7"/>
    <w:p w:rsidR="00765689" w14:paraId="15C3BE47" w14:textId="1167789F"/>
    <w:p w:rsidR="00765689" w14:paraId="498B2289" w14:textId="79B8B323"/>
    <w:p w:rsidR="00765689" w14:paraId="3DBD4FF5" w14:textId="22B148CA"/>
    <w:p w:rsidR="00765689" w14:paraId="06423E9C" w14:textId="36689641"/>
    <w:p w:rsidR="00765689" w14:paraId="6558FC33" w14:textId="21D02066"/>
    <w:p w:rsidR="00765689" w14:paraId="4877A3CC" w14:textId="30D3B289"/>
    <w:p w:rsidR="00765689" w14:paraId="4474FB0D" w14:textId="56CFEDEC"/>
    <w:sectPr>
      <w:pgSz w:w="11906" w:h="16838"/>
      <w:pgMar w:top="850" w:right="850" w:bottom="850" w:left="1417" w:header="708" w:footer="708" w:gutter="0"/>
      <w:pgNumType w:start="1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E8"/>
    <w:rsid w:val="00052EEB"/>
    <w:rsid w:val="000636ED"/>
    <w:rsid w:val="00081018"/>
    <w:rsid w:val="00260D51"/>
    <w:rsid w:val="00281203"/>
    <w:rsid w:val="002943B6"/>
    <w:rsid w:val="002D6291"/>
    <w:rsid w:val="0031139B"/>
    <w:rsid w:val="003308F6"/>
    <w:rsid w:val="00394832"/>
    <w:rsid w:val="00513EF3"/>
    <w:rsid w:val="005A29C7"/>
    <w:rsid w:val="005B679B"/>
    <w:rsid w:val="0062538C"/>
    <w:rsid w:val="006E2089"/>
    <w:rsid w:val="00765689"/>
    <w:rsid w:val="007D0D91"/>
    <w:rsid w:val="00825CD8"/>
    <w:rsid w:val="00833395"/>
    <w:rsid w:val="008D54AC"/>
    <w:rsid w:val="008F2935"/>
    <w:rsid w:val="008F5315"/>
    <w:rsid w:val="00A22B5F"/>
    <w:rsid w:val="00A4252D"/>
    <w:rsid w:val="00AA4B58"/>
    <w:rsid w:val="00AD749B"/>
    <w:rsid w:val="00BE619A"/>
    <w:rsid w:val="00C22544"/>
    <w:rsid w:val="00D324E1"/>
    <w:rsid w:val="00D364BA"/>
    <w:rsid w:val="00DB5D13"/>
    <w:rsid w:val="00DC76F7"/>
    <w:rsid w:val="00E4124A"/>
    <w:rsid w:val="00EA6E03"/>
    <w:rsid w:val="00F43131"/>
    <w:rsid w:val="00F56F66"/>
    <w:rsid w:val="00F6759C"/>
    <w:rsid w:val="00F74DE8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03796C8"/>
  <w15:chartTrackingRefBased/>
  <w15:docId w15:val="{5AD30CBE-0F60-49EC-B535-F46D2507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D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DE8"/>
    <w:pPr>
      <w:ind w:left="720"/>
      <w:contextualSpacing/>
    </w:pPr>
  </w:style>
  <w:style w:type="character" w:customStyle="1" w:styleId="hgkelc">
    <w:name w:val="hgkelc"/>
    <w:basedOn w:val="DefaultParagraphFont"/>
    <w:rsid w:val="00F74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17155</Words>
  <Characters>9779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Katerina</cp:lastModifiedBy>
  <cp:revision>2</cp:revision>
  <dcterms:created xsi:type="dcterms:W3CDTF">2024-09-06T09:47:00Z</dcterms:created>
  <dcterms:modified xsi:type="dcterms:W3CDTF">2024-09-06T09:47:00Z</dcterms:modified>
</cp:coreProperties>
</file>